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605" w:rsidRDefault="00226605" w:rsidP="003313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26605" w:rsidRPr="00226605" w:rsidRDefault="00226605" w:rsidP="00226605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26605">
        <w:rPr>
          <w:b/>
          <w:sz w:val="28"/>
          <w:szCs w:val="28"/>
        </w:rPr>
        <w:t>Выездной проверкой щелковской городской прокуратурой выявлены нарушения требований законодательства об охране объектов животного мира</w:t>
      </w:r>
    </w:p>
    <w:p w:rsidR="00226605" w:rsidRDefault="00226605" w:rsidP="003313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313AB" w:rsidRPr="00815E3E" w:rsidRDefault="003313AB" w:rsidP="003313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5E3E">
        <w:rPr>
          <w:sz w:val="28"/>
          <w:szCs w:val="28"/>
        </w:rPr>
        <w:t xml:space="preserve">Щелковской городской прокуратурой проведена выездная проверка исполнения </w:t>
      </w:r>
      <w:r>
        <w:rPr>
          <w:sz w:val="28"/>
          <w:szCs w:val="28"/>
        </w:rPr>
        <w:t>КФХ «</w:t>
      </w:r>
      <w:proofErr w:type="spellStart"/>
      <w:r>
        <w:rPr>
          <w:sz w:val="28"/>
          <w:szCs w:val="28"/>
        </w:rPr>
        <w:t>Кожино</w:t>
      </w:r>
      <w:proofErr w:type="spellEnd"/>
      <w:r>
        <w:rPr>
          <w:sz w:val="28"/>
          <w:szCs w:val="28"/>
        </w:rPr>
        <w:t xml:space="preserve">» </w:t>
      </w:r>
      <w:r w:rsidRPr="00815E3E">
        <w:rPr>
          <w:sz w:val="28"/>
          <w:szCs w:val="28"/>
        </w:rPr>
        <w:t>требований законодательства об охране объектов животного мира.</w:t>
      </w:r>
    </w:p>
    <w:p w:rsidR="003313AB" w:rsidRDefault="003313AB" w:rsidP="003313AB">
      <w:pPr>
        <w:ind w:firstLine="709"/>
        <w:jc w:val="both"/>
        <w:rPr>
          <w:sz w:val="28"/>
          <w:szCs w:val="28"/>
        </w:rPr>
      </w:pPr>
      <w:r w:rsidRPr="00815E3E">
        <w:rPr>
          <w:sz w:val="28"/>
          <w:szCs w:val="28"/>
        </w:rPr>
        <w:t xml:space="preserve">В ходе проверки установлено, что </w:t>
      </w:r>
      <w:r>
        <w:rPr>
          <w:sz w:val="28"/>
          <w:szCs w:val="28"/>
        </w:rPr>
        <w:t>КФХ «</w:t>
      </w:r>
      <w:proofErr w:type="spellStart"/>
      <w:r>
        <w:rPr>
          <w:sz w:val="28"/>
          <w:szCs w:val="28"/>
        </w:rPr>
        <w:t>Кожино</w:t>
      </w:r>
      <w:proofErr w:type="spellEnd"/>
      <w:r>
        <w:rPr>
          <w:sz w:val="28"/>
          <w:szCs w:val="28"/>
        </w:rPr>
        <w:t xml:space="preserve">» </w:t>
      </w:r>
      <w:r w:rsidRPr="00815E3E">
        <w:rPr>
          <w:sz w:val="28"/>
          <w:szCs w:val="28"/>
        </w:rPr>
        <w:t xml:space="preserve">на земельном участке </w:t>
      </w:r>
      <w:r w:rsidRPr="00BC2184">
        <w:rPr>
          <w:sz w:val="28"/>
          <w:szCs w:val="28"/>
        </w:rPr>
        <w:t xml:space="preserve">при содержании </w:t>
      </w:r>
      <w:r w:rsidR="00226605">
        <w:rPr>
          <w:sz w:val="28"/>
          <w:szCs w:val="28"/>
        </w:rPr>
        <w:t xml:space="preserve">домашних животных </w:t>
      </w:r>
      <w:r w:rsidR="00B27A09">
        <w:rPr>
          <w:sz w:val="28"/>
          <w:szCs w:val="28"/>
        </w:rPr>
        <w:t>допущены</w:t>
      </w:r>
      <w:r w:rsidR="00226605">
        <w:rPr>
          <w:sz w:val="28"/>
          <w:szCs w:val="28"/>
        </w:rPr>
        <w:t xml:space="preserve"> </w:t>
      </w:r>
      <w:r w:rsidRPr="00815E3E">
        <w:rPr>
          <w:sz w:val="28"/>
          <w:szCs w:val="28"/>
        </w:rPr>
        <w:t>нарушения федерального законодательства в области охраны объектов животного мира</w:t>
      </w:r>
      <w:r w:rsidR="00D85230">
        <w:rPr>
          <w:sz w:val="28"/>
          <w:szCs w:val="28"/>
        </w:rPr>
        <w:t>, а также порядка содержания</w:t>
      </w:r>
      <w:r w:rsidR="00B27A09">
        <w:rPr>
          <w:sz w:val="28"/>
          <w:szCs w:val="28"/>
        </w:rPr>
        <w:t xml:space="preserve"> </w:t>
      </w:r>
      <w:r w:rsidR="00D85230">
        <w:rPr>
          <w:sz w:val="28"/>
          <w:szCs w:val="28"/>
        </w:rPr>
        <w:t>животных</w:t>
      </w:r>
      <w:r w:rsidRPr="00815E3E">
        <w:rPr>
          <w:sz w:val="28"/>
          <w:szCs w:val="28"/>
        </w:rPr>
        <w:t>.</w:t>
      </w:r>
      <w:r w:rsidR="00D85230">
        <w:rPr>
          <w:sz w:val="28"/>
          <w:szCs w:val="28"/>
        </w:rPr>
        <w:t xml:space="preserve"> </w:t>
      </w:r>
      <w:r>
        <w:rPr>
          <w:sz w:val="28"/>
          <w:szCs w:val="28"/>
        </w:rPr>
        <w:t>В связи с выявленными нарушениями законодательства городской прокуратурой в адрес КФХ «</w:t>
      </w:r>
      <w:proofErr w:type="spellStart"/>
      <w:r>
        <w:rPr>
          <w:sz w:val="28"/>
          <w:szCs w:val="28"/>
        </w:rPr>
        <w:t>Кожино</w:t>
      </w:r>
      <w:proofErr w:type="spellEnd"/>
      <w:r>
        <w:rPr>
          <w:sz w:val="28"/>
          <w:szCs w:val="28"/>
        </w:rPr>
        <w:t>» внесено представление, которое рассмотрено и удовлетворено, виновные лица привлечены к дисциплинарной ответственности.</w:t>
      </w:r>
    </w:p>
    <w:p w:rsidR="00FB38B4" w:rsidRDefault="00FB38B4"/>
    <w:p w:rsidR="003313AB" w:rsidRDefault="003313AB"/>
    <w:p w:rsidR="003313AB" w:rsidRDefault="003313AB" w:rsidP="00226605">
      <w:pPr>
        <w:pStyle w:val="Style5"/>
        <w:widowControl/>
        <w:spacing w:line="240" w:lineRule="exact"/>
        <w:ind w:firstLine="0"/>
        <w:jc w:val="right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Старший помощник </w:t>
      </w:r>
    </w:p>
    <w:p w:rsidR="003313AB" w:rsidRDefault="003313AB" w:rsidP="00226605">
      <w:pPr>
        <w:pStyle w:val="Style5"/>
        <w:widowControl/>
        <w:spacing w:line="240" w:lineRule="exact"/>
        <w:ind w:firstLine="0"/>
        <w:jc w:val="right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городского прокурора</w:t>
      </w:r>
    </w:p>
    <w:p w:rsidR="00226605" w:rsidRDefault="003313AB" w:rsidP="00226605">
      <w:pPr>
        <w:pStyle w:val="Style5"/>
        <w:widowControl/>
        <w:spacing w:line="240" w:lineRule="exact"/>
        <w:ind w:firstLine="0"/>
        <w:jc w:val="right"/>
        <w:rPr>
          <w:rStyle w:val="FontStyle11"/>
          <w:sz w:val="28"/>
          <w:szCs w:val="28"/>
        </w:rPr>
      </w:pPr>
      <w:bookmarkStart w:id="0" w:name="_GoBack"/>
      <w:bookmarkEnd w:id="0"/>
      <w:r>
        <w:rPr>
          <w:rStyle w:val="FontStyle11"/>
          <w:sz w:val="28"/>
          <w:szCs w:val="28"/>
        </w:rPr>
        <w:t>младший советник юстиции</w:t>
      </w:r>
    </w:p>
    <w:p w:rsidR="003313AB" w:rsidRDefault="003313AB" w:rsidP="00226605">
      <w:pPr>
        <w:pStyle w:val="Style5"/>
        <w:widowControl/>
        <w:spacing w:line="240" w:lineRule="exact"/>
        <w:ind w:firstLine="0"/>
        <w:jc w:val="right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М.С. Назина</w:t>
      </w:r>
    </w:p>
    <w:p w:rsidR="003313AB" w:rsidRDefault="003313AB" w:rsidP="003313AB">
      <w:pPr>
        <w:pStyle w:val="Style5"/>
        <w:widowControl/>
        <w:spacing w:line="240" w:lineRule="exact"/>
        <w:ind w:firstLine="709"/>
        <w:rPr>
          <w:rStyle w:val="FontStyle11"/>
          <w:sz w:val="28"/>
          <w:szCs w:val="28"/>
        </w:rPr>
      </w:pPr>
    </w:p>
    <w:p w:rsidR="003313AB" w:rsidRDefault="003313AB"/>
    <w:sectPr w:rsidR="00331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3AB"/>
    <w:rsid w:val="00226605"/>
    <w:rsid w:val="003313AB"/>
    <w:rsid w:val="008B59BB"/>
    <w:rsid w:val="00B27A09"/>
    <w:rsid w:val="00D85230"/>
    <w:rsid w:val="00FB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47376"/>
  <w15:chartTrackingRefBased/>
  <w15:docId w15:val="{520ACE9A-33BF-405C-8F85-68D669F63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3313AB"/>
    <w:pPr>
      <w:widowControl w:val="0"/>
      <w:autoSpaceDE w:val="0"/>
      <w:autoSpaceDN w:val="0"/>
      <w:adjustRightInd w:val="0"/>
      <w:spacing w:line="324" w:lineRule="exact"/>
      <w:ind w:firstLine="706"/>
      <w:jc w:val="both"/>
    </w:pPr>
  </w:style>
  <w:style w:type="character" w:customStyle="1" w:styleId="FontStyle11">
    <w:name w:val="Font Style11"/>
    <w:rsid w:val="003313AB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3313A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13A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Гулин Максим Александрович</dc:creator>
  <cp:keywords/>
  <dc:description/>
  <cp:lastModifiedBy>Кергенцева Ольга Вячеславовна</cp:lastModifiedBy>
  <cp:revision>5</cp:revision>
  <cp:lastPrinted>2019-08-16T12:09:00Z</cp:lastPrinted>
  <dcterms:created xsi:type="dcterms:W3CDTF">2019-08-16T12:18:00Z</dcterms:created>
  <dcterms:modified xsi:type="dcterms:W3CDTF">2019-08-20T16:40:00Z</dcterms:modified>
</cp:coreProperties>
</file>